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A22078" w:rsidRPr="00AE5296" w:rsidRDefault="00A22078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364003" w:rsidRPr="00364003" w:rsidTr="004F6713">
        <w:trPr>
          <w:trHeight w:val="393"/>
        </w:trPr>
        <w:tc>
          <w:tcPr>
            <w:tcW w:w="5000" w:type="pct"/>
            <w:gridSpan w:val="2"/>
          </w:tcPr>
          <w:p w:rsidR="002C32BE" w:rsidRPr="00364003" w:rsidRDefault="002C32BE" w:rsidP="003207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آناتومی قلب و عروق   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>1 تئوری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133119" w:rsidRPr="00196D21">
              <w:rPr>
                <w:rFonts w:cs="B Nazanin" w:hint="cs"/>
                <w:b/>
                <w:bCs/>
                <w:color w:val="0F243E"/>
                <w:rtl/>
              </w:rPr>
              <w:t>تعریف، تقسیمات و محتویات مدیاستینوم</w:t>
            </w:r>
          </w:p>
        </w:tc>
        <w:tc>
          <w:tcPr>
            <w:tcW w:w="2285" w:type="pct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دانشکده پزشکی و سالن تشریح   </w:t>
            </w:r>
          </w:p>
        </w:tc>
      </w:tr>
      <w:tr w:rsidR="00364003" w:rsidRPr="00364003" w:rsidTr="004F6713">
        <w:trPr>
          <w:trHeight w:val="361"/>
        </w:trPr>
        <w:tc>
          <w:tcPr>
            <w:tcW w:w="271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>105 دقیقه</w:t>
            </w:r>
          </w:p>
        </w:tc>
        <w:tc>
          <w:tcPr>
            <w:tcW w:w="2285" w:type="pct"/>
            <w:shd w:val="clear" w:color="auto" w:fill="F2F2F2"/>
          </w:tcPr>
          <w:p w:rsidR="002C32BE" w:rsidRPr="00364003" w:rsidRDefault="002C32BE" w:rsidP="00456CA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>جعفری پور</w:t>
            </w:r>
          </w:p>
        </w:tc>
      </w:tr>
      <w:tr w:rsidR="00364003" w:rsidRPr="00364003" w:rsidTr="004F6713">
        <w:trPr>
          <w:trHeight w:val="377"/>
        </w:trPr>
        <w:tc>
          <w:tcPr>
            <w:tcW w:w="271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پزشکی عمومی   </w:t>
            </w:r>
          </w:p>
        </w:tc>
        <w:tc>
          <w:tcPr>
            <w:tcW w:w="2285" w:type="pct"/>
            <w:shd w:val="clear" w:color="auto" w:fill="F2F2F2"/>
          </w:tcPr>
          <w:p w:rsidR="0033241F" w:rsidRPr="00364003" w:rsidRDefault="0033241F" w:rsidP="00456CA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تعداد واحد:</w:t>
            </w:r>
            <w:r w:rsidR="003545F8"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31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Tr="004F6713">
        <w:trPr>
          <w:trHeight w:val="503"/>
        </w:trPr>
        <w:tc>
          <w:tcPr>
            <w:tcW w:w="15441" w:type="dxa"/>
            <w:vAlign w:val="center"/>
          </w:tcPr>
          <w:p w:rsidR="004F6713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13311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133119">
              <w:rPr>
                <w:rFonts w:cs="B Nazanin" w:hint="cs"/>
                <w:b/>
                <w:bCs/>
                <w:color w:val="002060"/>
                <w:rtl/>
              </w:rPr>
              <w:t xml:space="preserve"> آشنایی دانشجویان با مدیاستینوم و تقسیم بندی های آن  </w:t>
            </w:r>
          </w:p>
          <w:p w:rsidR="004F6713" w:rsidRDefault="004F6713" w:rsidP="004F6713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4397"/>
        <w:gridCol w:w="789"/>
        <w:gridCol w:w="770"/>
        <w:gridCol w:w="717"/>
        <w:gridCol w:w="1661"/>
        <w:gridCol w:w="2220"/>
        <w:gridCol w:w="2205"/>
      </w:tblGrid>
      <w:tr w:rsidR="00E47CDE" w:rsidRPr="004F6713" w:rsidTr="00E47CDE">
        <w:trPr>
          <w:trHeight w:val="276"/>
        </w:trPr>
        <w:tc>
          <w:tcPr>
            <w:tcW w:w="874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22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36" w:type="pct"/>
            <w:gridSpan w:val="3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7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3" w:type="pct"/>
            <w:vMerge w:val="restart"/>
            <w:shd w:val="clear" w:color="auto" w:fill="F2F2F2"/>
            <w:vAlign w:val="center"/>
          </w:tcPr>
          <w:p w:rsidR="0054382E" w:rsidRPr="004F6713" w:rsidRDefault="0054382E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E47CDE" w:rsidRPr="004F6713" w:rsidTr="00E47CDE">
        <w:trPr>
          <w:trHeight w:val="570"/>
        </w:trPr>
        <w:tc>
          <w:tcPr>
            <w:tcW w:w="874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22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55" w:type="pct"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2" w:type="pct"/>
            <w:shd w:val="clear" w:color="auto" w:fill="F2F2F2"/>
            <w:vAlign w:val="center"/>
          </w:tcPr>
          <w:p w:rsidR="008B0FED" w:rsidRDefault="008B0FED" w:rsidP="0090535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4F6713" w:rsidRPr="00905358" w:rsidRDefault="00905358" w:rsidP="0090535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7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8B0FED" w:rsidRPr="004F6713" w:rsidRDefault="008B0FED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47CDE" w:rsidRPr="004F6713" w:rsidTr="00E47CDE">
        <w:trPr>
          <w:trHeight w:val="108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13311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تعریف و محدوده مدیاستینوم</w:t>
            </w:r>
          </w:p>
          <w:p w:rsidR="00133119" w:rsidRDefault="00133119" w:rsidP="0090535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133119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905358" w:rsidRPr="004F6713" w:rsidRDefault="00905358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133119">
              <w:rPr>
                <w:rFonts w:ascii="Times New Roman" w:hAnsi="Times New Roman" w:cs="B Mitra" w:hint="cs"/>
                <w:rtl/>
              </w:rPr>
              <w:t xml:space="preserve"> </w:t>
            </w:r>
            <w:r w:rsidR="00133119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مدیاستینوم فوقانی  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تعریف مدیاستینوم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حدود مدیاستینوم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مجاورات مدیاستینوم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1E42E7" w:rsidP="001E42E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CF3C0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bookmarkStart w:id="0" w:name="OLE_LINK3"/>
            <w:bookmarkStart w:id="1" w:name="OLE_LINK4"/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bookmarkEnd w:id="0"/>
            <w:bookmarkEnd w:id="1"/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3" w:type="pct"/>
            <w:vAlign w:val="center"/>
          </w:tcPr>
          <w:p w:rsidR="00905358" w:rsidRPr="004F6713" w:rsidRDefault="006F1EAC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bookmarkStart w:id="2" w:name="OLE_LINK5"/>
            <w:bookmarkStart w:id="3" w:name="OLE_LINK6"/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  <w:bookmarkEnd w:id="2"/>
            <w:bookmarkEnd w:id="3"/>
          </w:p>
        </w:tc>
      </w:tr>
      <w:tr w:rsidR="00E47CDE" w:rsidRPr="004F6713" w:rsidTr="00E47CDE">
        <w:trPr>
          <w:trHeight w:val="1244"/>
        </w:trPr>
        <w:tc>
          <w:tcPr>
            <w:tcW w:w="874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محدوده مدیاستینوم فوقانی  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محتویات مدیاستینوم فوقانی  </w:t>
            </w:r>
          </w:p>
          <w:p w:rsidR="00905358" w:rsidRPr="00E47CDE" w:rsidRDefault="00905358" w:rsidP="00E47CDE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شرح مختصری از  محتویات مدیاستینوم فوقانی 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1E42E7" w:rsidP="001E42E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CF3C0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3" w:type="pct"/>
            <w:vAlign w:val="center"/>
          </w:tcPr>
          <w:p w:rsidR="00905358" w:rsidRPr="004F6713" w:rsidRDefault="006F1EAC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E47CDE" w:rsidRPr="004F6713" w:rsidTr="00E47CDE">
        <w:trPr>
          <w:trHeight w:val="182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 w:rsidRPr="00E47CDE">
              <w:rPr>
                <w:rFonts w:ascii="Cambria" w:eastAsia="Times New Roman" w:hAnsi="Cambria" w:cs="B Nazanin" w:hint="cs"/>
                <w:b/>
                <w:bCs/>
                <w:color w:val="002060"/>
                <w:rtl/>
                <w:lang w:bidi="ar-SA"/>
              </w:rPr>
              <w:t xml:space="preserve"> مدیاستینوم تحتانی   </w:t>
            </w: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E47CDE" w:rsidRDefault="00E47CDE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شرح کلی از مدیاستینوم تحتانی  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تقسیم بندی مدیاستینوم تحتانی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محدوده مدیاستینوم قدامی و محتویات آن</w:t>
            </w:r>
          </w:p>
          <w:p w:rsidR="00E47CDE" w:rsidRDefault="00905358" w:rsidP="00E47CDE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E47CDE">
              <w:rPr>
                <w:rFonts w:ascii="Times New Roman" w:hAnsi="Times New Roman" w:cs="B Mitra" w:hint="cs"/>
                <w:rtl/>
              </w:rPr>
              <w:t xml:space="preserve"> </w:t>
            </w:r>
            <w:r w:rsidR="00E47CDE">
              <w:rPr>
                <w:rFonts w:cs="B Nazanin" w:hint="cs"/>
                <w:b/>
                <w:bCs/>
                <w:color w:val="002060"/>
                <w:rtl/>
              </w:rPr>
              <w:t xml:space="preserve"> محدوده مدیاستینوم میانی و محتویات آن</w:t>
            </w:r>
          </w:p>
          <w:p w:rsidR="00E47CDE" w:rsidRPr="00E47CDE" w:rsidRDefault="00E47CDE" w:rsidP="00E47CDE">
            <w:pPr>
              <w:pStyle w:val="NoSpacing"/>
              <w:rPr>
                <w:rFonts w:cs="2  Mitra"/>
                <w:color w:val="002060"/>
                <w:rtl/>
              </w:rPr>
            </w:pPr>
            <w:r w:rsidRPr="00E47CDE">
              <w:rPr>
                <w:rFonts w:cs="2  Mitra" w:hint="cs"/>
                <w:color w:val="002060"/>
                <w:rtl/>
              </w:rPr>
              <w:t xml:space="preserve">3-5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محدوده مدیاستینوم خلفی و محتویات آن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1E42E7" w:rsidP="001E42E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133119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905358" w:rsidRPr="004F6713" w:rsidRDefault="00CF3C01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3" w:type="pct"/>
            <w:vAlign w:val="center"/>
          </w:tcPr>
          <w:p w:rsidR="00905358" w:rsidRPr="004F6713" w:rsidRDefault="006F1EAC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E47CDE" w:rsidRPr="004F6713" w:rsidTr="00E47CDE">
        <w:trPr>
          <w:trHeight w:val="1809"/>
        </w:trPr>
        <w:tc>
          <w:tcPr>
            <w:tcW w:w="874" w:type="pct"/>
            <w:vMerge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905358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7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905358" w:rsidRPr="004F6713" w:rsidRDefault="00905358" w:rsidP="0090535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920AC7" w:rsidRDefault="00920AC7" w:rsidP="0012305F">
      <w:pPr>
        <w:bidi w:val="0"/>
        <w:ind w:right="-778"/>
        <w:rPr>
          <w:rFonts w:cs="B Nazanin"/>
        </w:rPr>
      </w:pPr>
    </w:p>
    <w:p w:rsidR="0012305F" w:rsidRDefault="0012305F">
      <w:pPr>
        <w:bidi w:val="0"/>
        <w:rPr>
          <w:rFonts w:cs="B Nazanin"/>
        </w:rPr>
      </w:pPr>
    </w:p>
    <w:p w:rsidR="00D236D7" w:rsidRDefault="00D236D7" w:rsidP="00D236D7">
      <w:pPr>
        <w:bidi w:val="0"/>
        <w:rPr>
          <w:rFonts w:cs="B Nazanin"/>
        </w:rPr>
      </w:pPr>
    </w:p>
    <w:p w:rsidR="00D236D7" w:rsidRDefault="00D236D7" w:rsidP="00D236D7">
      <w:pPr>
        <w:bidi w:val="0"/>
        <w:rPr>
          <w:rFonts w:cs="B Nazanin"/>
        </w:rPr>
      </w:pPr>
    </w:p>
    <w:p w:rsidR="00D236D7" w:rsidRDefault="00D236D7" w:rsidP="00D236D7">
      <w:pPr>
        <w:bidi w:val="0"/>
        <w:rPr>
          <w:rFonts w:cs="B Nazanin"/>
        </w:rPr>
      </w:pPr>
    </w:p>
    <w:p w:rsidR="00133119" w:rsidRDefault="0012305F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133119" w:rsidRDefault="00133119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33119" w:rsidRDefault="00133119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786DE268" wp14:editId="2A93B90D">
            <wp:simplePos x="0" y="0"/>
            <wp:positionH relativeFrom="rightMargin">
              <wp:posOffset>518520</wp:posOffset>
            </wp:positionH>
            <wp:positionV relativeFrom="paragraph">
              <wp:posOffset>155659</wp:posOffset>
            </wp:positionV>
            <wp:extent cx="609600" cy="571500"/>
            <wp:effectExtent l="0" t="0" r="0" b="0"/>
            <wp:wrapNone/>
            <wp:docPr id="4" name="Picture 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15E4E" wp14:editId="38DBC049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5E4E" id="Text Box 3" o:spid="_x0000_s1027" type="#_x0000_t202" style="position:absolute;left:0;text-align:left;margin-left:597.95pt;margin-top:.55pt;width:177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SB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O5lODVbMW9k9QgK&#10;VhIEBjKFsQeLRqrvGA0wQjKsv+2oYhi17wW8giQkxM4ctyHxPIKNOrdszi1UlACVYYPRtFyZaU7t&#10;esW3DUSa3p2QN/Byau5E/ZTV4b3BmHDcDiPNzqHzvfN6Grz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0BZI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A22078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3207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آناتومی قلب و عروق   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805B1B">
              <w:rPr>
                <w:rFonts w:cs="B Nazanin" w:hint="cs"/>
                <w:b/>
                <w:bCs/>
                <w:rtl/>
              </w:rPr>
              <w:t>2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 تئوری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پریکارد قلب و سطوح قلب  </w:t>
            </w:r>
          </w:p>
        </w:tc>
        <w:tc>
          <w:tcPr>
            <w:tcW w:w="228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>دانشکده پزشکی  و سالن تشریح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805B1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105 دقیقه   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805B1B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12305F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805B1B">
              <w:rPr>
                <w:rFonts w:cs="B Nazanin" w:hint="cs"/>
                <w:b/>
                <w:bCs/>
                <w:color w:val="002060"/>
                <w:rtl/>
              </w:rPr>
              <w:t xml:space="preserve">پزشکی عمومی  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805B1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A22078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هدف کلی درس:</w:t>
            </w:r>
            <w:r w:rsidR="00805B1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آشنایی دانشجویان با مباحث پریکارد قلب و سطوح قلب </w:t>
            </w:r>
          </w:p>
          <w:p w:rsidR="0012305F" w:rsidRDefault="0012305F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4101"/>
        <w:gridCol w:w="717"/>
        <w:gridCol w:w="708"/>
        <w:gridCol w:w="721"/>
        <w:gridCol w:w="1654"/>
        <w:gridCol w:w="2220"/>
        <w:gridCol w:w="2211"/>
      </w:tblGrid>
      <w:tr w:rsidR="0012305F" w:rsidRPr="004F6713" w:rsidTr="00B90E2E">
        <w:trPr>
          <w:trHeight w:val="276"/>
        </w:trPr>
        <w:tc>
          <w:tcPr>
            <w:tcW w:w="1012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رئوس مطالب</w:t>
            </w:r>
          </w:p>
        </w:tc>
        <w:tc>
          <w:tcPr>
            <w:tcW w:w="1326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B90E2E">
        <w:trPr>
          <w:trHeight w:val="570"/>
        </w:trPr>
        <w:tc>
          <w:tcPr>
            <w:tcW w:w="1012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6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B90E2E">
        <w:trPr>
          <w:trHeight w:val="1083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پریکارد قلب   </w:t>
            </w:r>
          </w:p>
          <w:p w:rsidR="0091367B" w:rsidRDefault="0091367B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91367B" w:rsidRPr="004F6713" w:rsidRDefault="0091367B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قلب و سطوح آن  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ویژگی کلی پریکارد قلب و کار آن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تقسیم بندی پریکارد قلب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پریکارد فیبروزی و ویژگی های آن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پریکارد سروزی و ویژگی های آن 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91367B" w:rsidP="0091367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B90E2E">
        <w:trPr>
          <w:trHeight w:val="1244"/>
        </w:trPr>
        <w:tc>
          <w:tcPr>
            <w:tcW w:w="1012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معرفی قلب و ویژگی های آن 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نام بردن سطوح و کناره های قلب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91367B">
              <w:rPr>
                <w:rFonts w:ascii="Times New Roman" w:hAnsi="Times New Roman" w:cs="B Mitra" w:hint="cs"/>
                <w:rtl/>
              </w:rPr>
              <w:t xml:space="preserve"> </w:t>
            </w:r>
            <w:r w:rsidR="0091367B">
              <w:rPr>
                <w:rFonts w:cs="B Nazanin" w:hint="cs"/>
                <w:b/>
                <w:bCs/>
                <w:color w:val="002060"/>
                <w:rtl/>
              </w:rPr>
              <w:t xml:space="preserve"> توضیحات مربوط به سطوح قلب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91367B" w:rsidP="0091367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B90E2E">
        <w:trPr>
          <w:trHeight w:val="1823"/>
        </w:trPr>
        <w:tc>
          <w:tcPr>
            <w:tcW w:w="1012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91367B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B90E2E">
        <w:trPr>
          <w:trHeight w:val="1809"/>
        </w:trPr>
        <w:tc>
          <w:tcPr>
            <w:tcW w:w="1012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Default="0012305F" w:rsidP="0012305F">
      <w:pPr>
        <w:bidi w:val="0"/>
        <w:ind w:right="-778"/>
        <w:rPr>
          <w:rFonts w:cs="B Nazanin"/>
        </w:rPr>
      </w:pPr>
    </w:p>
    <w:p w:rsidR="006F1EAC" w:rsidRPr="00A22078" w:rsidRDefault="0012305F" w:rsidP="00A22078">
      <w:pPr>
        <w:bidi w:val="0"/>
        <w:rPr>
          <w:rFonts w:cs="B Nazanin"/>
          <w:rtl/>
        </w:rPr>
      </w:pPr>
      <w:r>
        <w:rPr>
          <w:rFonts w:cs="B Nazanin"/>
        </w:rPr>
        <w:lastRenderedPageBreak/>
        <w:br w:type="page"/>
      </w:r>
    </w:p>
    <w:p w:rsidR="006F1EAC" w:rsidRDefault="006F1EAC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Default="006F1EAC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Default="006F1EAC" w:rsidP="0012305F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12305F" w:rsidRPr="00364003" w:rsidRDefault="006F1EAC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7456" behindDoc="1" locked="0" layoutInCell="1" allowOverlap="1" wp14:anchorId="3DF1AC38" wp14:editId="7B68C14C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</w:t>
      </w:r>
      <w:r w:rsidR="0012305F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83511" id="Text Box 5" o:spid="_x0000_s1028" type="#_x0000_t202" style="position:absolute;left:0;text-align:left;margin-left:597.95pt;margin-top:.55pt;width:177pt;height:4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AMugIAAMA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zzIgDLoC&#10;AADA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Pr="00364003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12305F" w:rsidRPr="00364003" w:rsidTr="00A22078">
        <w:trPr>
          <w:trHeight w:val="393"/>
        </w:trPr>
        <w:tc>
          <w:tcPr>
            <w:tcW w:w="5000" w:type="pct"/>
            <w:gridSpan w:val="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آناتومی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 xml:space="preserve">قلب و عروق پزشکی   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A22078">
              <w:rPr>
                <w:rFonts w:cs="B Nazanin" w:hint="cs"/>
                <w:b/>
                <w:bCs/>
                <w:rtl/>
              </w:rPr>
              <w:t xml:space="preserve"> 3 تئوری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 xml:space="preserve">قلب ، شریان کرونری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</w:tc>
        <w:tc>
          <w:tcPr>
            <w:tcW w:w="2285" w:type="pct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دانشکده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>پزشکی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و سالن تشریح  </w:t>
            </w:r>
          </w:p>
        </w:tc>
      </w:tr>
      <w:tr w:rsidR="0012305F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>105 دقیقه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>جعفری پور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</w:tc>
      </w:tr>
      <w:tr w:rsidR="0012305F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 xml:space="preserve">پزشکی عمومی    </w:t>
            </w:r>
          </w:p>
        </w:tc>
        <w:tc>
          <w:tcPr>
            <w:tcW w:w="2285" w:type="pct"/>
            <w:shd w:val="clear" w:color="auto" w:fill="F2F2F2"/>
          </w:tcPr>
          <w:p w:rsidR="0012305F" w:rsidRPr="00364003" w:rsidRDefault="0012305F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A2207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A22078">
        <w:trPr>
          <w:trHeight w:val="503"/>
        </w:trPr>
        <w:tc>
          <w:tcPr>
            <w:tcW w:w="15441" w:type="dxa"/>
            <w:vAlign w:val="center"/>
          </w:tcPr>
          <w:p w:rsidR="0012305F" w:rsidRDefault="0012305F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A2207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دانشجویان با مبحث </w:t>
            </w:r>
            <w:r w:rsidR="00A22078" w:rsidRPr="00C04625">
              <w:rPr>
                <w:rFonts w:cs="B Nazanin" w:hint="cs"/>
                <w:b/>
                <w:bCs/>
                <w:rtl/>
              </w:rPr>
              <w:t>قلب  و عروق اصلی و شریان های کرونری آن</w:t>
            </w:r>
          </w:p>
          <w:p w:rsidR="0012305F" w:rsidRDefault="0012305F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530"/>
        <w:gridCol w:w="717"/>
        <w:gridCol w:w="708"/>
        <w:gridCol w:w="721"/>
        <w:gridCol w:w="1654"/>
        <w:gridCol w:w="2220"/>
        <w:gridCol w:w="2208"/>
      </w:tblGrid>
      <w:tr w:rsidR="0012305F" w:rsidRPr="004F6713" w:rsidTr="00A22078">
        <w:trPr>
          <w:trHeight w:val="276"/>
        </w:trPr>
        <w:tc>
          <w:tcPr>
            <w:tcW w:w="874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6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12305F" w:rsidRPr="004F6713" w:rsidTr="00A22078">
        <w:trPr>
          <w:trHeight w:val="570"/>
        </w:trPr>
        <w:tc>
          <w:tcPr>
            <w:tcW w:w="874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6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12305F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12305F" w:rsidRPr="004F6713" w:rsidTr="00A22078">
        <w:trPr>
          <w:trHeight w:val="108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A22078">
              <w:rPr>
                <w:rFonts w:ascii="Times New Roman" w:hAnsi="Times New Roman" w:cs="B Mitra" w:hint="cs"/>
                <w:rtl/>
              </w:rPr>
              <w:t xml:space="preserve"> </w:t>
            </w:r>
            <w:r w:rsidR="00A22078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قلب</w:t>
            </w:r>
          </w:p>
          <w:p w:rsidR="00A22078" w:rsidRDefault="00A22078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A22078" w:rsidRDefault="00A22078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E67C24" w:rsidRDefault="00E67C24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E67C24" w:rsidRDefault="00E67C24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A22078" w:rsidRPr="004F6713" w:rsidRDefault="00A22078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E67C24">
              <w:rPr>
                <w:rFonts w:ascii="Times New Roman" w:hAnsi="Times New Roman" w:cs="B Mitra" w:hint="cs"/>
                <w:rtl/>
              </w:rPr>
              <w:t xml:space="preserve"> </w:t>
            </w:r>
            <w:r w:rsidR="00E67C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عروق بزرگ قلب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1-1</w:t>
            </w:r>
            <w:r w:rsidR="00A22078">
              <w:rPr>
                <w:rFonts w:ascii="Times New Roman" w:hAnsi="Times New Roman" w:cs="B Mitra" w:hint="cs"/>
                <w:rtl/>
              </w:rPr>
              <w:t xml:space="preserve"> </w:t>
            </w:r>
            <w:r w:rsidR="00A22078">
              <w:rPr>
                <w:rFonts w:cs="B Nazanin" w:hint="cs"/>
                <w:b/>
                <w:bCs/>
                <w:color w:val="002060"/>
                <w:rtl/>
              </w:rPr>
              <w:t xml:space="preserve"> قلب و حفرات اصلی آن همراه با ویژگی های مربوط به حفره قلب </w:t>
            </w:r>
            <w:r w:rsidR="00A22078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A22078">
              <w:rPr>
                <w:rFonts w:ascii="Times New Roman" w:hAnsi="Times New Roman" w:cs="B Mitra" w:hint="cs"/>
                <w:rtl/>
              </w:rPr>
              <w:t xml:space="preserve"> </w:t>
            </w:r>
            <w:r w:rsidR="000E08DB">
              <w:rPr>
                <w:rFonts w:cs="B Nazanin" w:hint="cs"/>
                <w:b/>
                <w:bCs/>
                <w:color w:val="002060"/>
                <w:rtl/>
              </w:rPr>
              <w:t xml:space="preserve"> دریچه های اصلی قلب </w:t>
            </w:r>
            <w:r w:rsidR="000E08DB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0E08DB">
              <w:rPr>
                <w:rFonts w:ascii="Times New Roman" w:hAnsi="Times New Roman" w:cs="B Mitra" w:hint="cs"/>
                <w:rtl/>
              </w:rPr>
              <w:t xml:space="preserve"> </w:t>
            </w:r>
            <w:r w:rsidR="000E08DB">
              <w:rPr>
                <w:rFonts w:cs="B Nazanin" w:hint="cs"/>
                <w:b/>
                <w:bCs/>
                <w:color w:val="002060"/>
                <w:rtl/>
              </w:rPr>
              <w:t xml:space="preserve"> اسکلت قلب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0E08DB">
              <w:rPr>
                <w:rFonts w:ascii="Times New Roman" w:hAnsi="Times New Roman" w:cs="B Mitra" w:hint="cs"/>
                <w:rtl/>
              </w:rPr>
              <w:t xml:space="preserve"> </w:t>
            </w:r>
            <w:r w:rsidR="000E08DB">
              <w:rPr>
                <w:rFonts w:cs="B Nazanin" w:hint="cs"/>
                <w:b/>
                <w:bCs/>
                <w:color w:val="002060"/>
                <w:rtl/>
              </w:rPr>
              <w:t xml:space="preserve"> سیستم عصبی و پیس میکر قلب </w:t>
            </w:r>
            <w:r w:rsidR="000E08DB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2C1A9C" w:rsidP="002C1A9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A22078">
        <w:trPr>
          <w:trHeight w:val="1244"/>
        </w:trPr>
        <w:tc>
          <w:tcPr>
            <w:tcW w:w="874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65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آئورت و ویژگی های کامل آن </w:t>
            </w:r>
            <w:r w:rsidR="002C1A9C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تنه شریان  پولمونری </w:t>
            </w:r>
            <w:r w:rsidR="002C1A9C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وریدهای پولمونری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</w:t>
            </w:r>
            <w:r w:rsidR="002C1A9C">
              <w:rPr>
                <w:rFonts w:cs="B Nazanin" w:hint="cs"/>
                <w:b/>
                <w:bCs/>
                <w:color w:val="002060"/>
                <w:rtl/>
              </w:rPr>
              <w:t xml:space="preserve"> سوپریور وناکاوا و اینفریوروناکاوا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2C1A9C" w:rsidP="002C1A9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A22078">
        <w:trPr>
          <w:trHeight w:val="1823"/>
        </w:trPr>
        <w:tc>
          <w:tcPr>
            <w:tcW w:w="874" w:type="pct"/>
            <w:vMerge w:val="restar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2C1A9C">
              <w:rPr>
                <w:rFonts w:ascii="Times New Roman" w:hAnsi="Times New Roman" w:cs="B Mitra" w:hint="cs"/>
                <w:rtl/>
              </w:rPr>
              <w:t xml:space="preserve">  </w:t>
            </w:r>
            <w:r w:rsidR="0023491D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شریان های کرونری و وریدهای کاردیاک </w:t>
            </w:r>
            <w:r w:rsidR="0023491D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2C1A9C" w:rsidRDefault="002C1A9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65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شریان کرونری راست و شاخه های آن </w:t>
            </w:r>
            <w:r w:rsidR="0023491D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2305F" w:rsidRPr="004F6713" w:rsidRDefault="0012305F" w:rsidP="0023491D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شریان کرونری چپ و شاخه های آن </w:t>
            </w:r>
            <w:r w:rsidR="0023491D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وریدهای قلبی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23491D">
              <w:rPr>
                <w:rFonts w:ascii="Times New Roman" w:hAnsi="Times New Roman" w:cs="B Mitra" w:hint="cs"/>
                <w:rtl/>
              </w:rPr>
              <w:t xml:space="preserve"> </w:t>
            </w:r>
            <w:r w:rsidR="0023491D">
              <w:rPr>
                <w:rFonts w:cs="B Nazanin" w:hint="cs"/>
                <w:b/>
                <w:bCs/>
                <w:color w:val="002060"/>
                <w:rtl/>
              </w:rPr>
              <w:t xml:space="preserve"> سینوس کرونری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2C1A9C" w:rsidP="002C1A9C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33119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12305F" w:rsidRPr="004F6713" w:rsidRDefault="00CF3C01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12305F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12305F" w:rsidRPr="004F6713" w:rsidTr="00A22078">
        <w:trPr>
          <w:trHeight w:val="1809"/>
        </w:trPr>
        <w:tc>
          <w:tcPr>
            <w:tcW w:w="874" w:type="pct"/>
            <w:vMerge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65" w:type="pct"/>
            <w:shd w:val="clear" w:color="auto" w:fill="auto"/>
            <w:vAlign w:val="center"/>
          </w:tcPr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12305F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12305F" w:rsidRPr="004F6713" w:rsidRDefault="0012305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12305F" w:rsidRDefault="0012305F" w:rsidP="0012305F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bidi w:val="0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0528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8" name="Picture 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7" o:spid="_x0000_s1029" type="#_x0000_t202" style="position:absolute;left:0;text-align:left;margin-left:597.95pt;margin-top:.55pt;width:177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zBuAIAAMA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F7ezMG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آناتومی 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قلب و عروق پزشکی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lastRenderedPageBreak/>
              <w:t xml:space="preserve">شماره جلسه : </w:t>
            </w:r>
            <w:r w:rsidR="00747E0A">
              <w:rPr>
                <w:rFonts w:cs="B Nazanin" w:hint="cs"/>
                <w:b/>
                <w:bCs/>
                <w:rtl/>
              </w:rPr>
              <w:t xml:space="preserve">4 تئوری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شبکه های عصبی قلب ، عروق و اعصاب قفسه سینه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دانشکده 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پزشکی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و سالن تشریح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747E0A">
              <w:rPr>
                <w:rFonts w:cs="B Nazanin" w:hint="cs"/>
                <w:b/>
                <w:bCs/>
                <w:rtl/>
              </w:rPr>
              <w:t xml:space="preserve">105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747E0A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</w:t>
            </w:r>
            <w:r w:rsidR="00747E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747E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747E0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با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 شبکه های قلبی،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747E0A">
              <w:rPr>
                <w:rFonts w:cs="B Nazanin" w:hint="cs"/>
                <w:b/>
                <w:bCs/>
                <w:color w:val="002060"/>
                <w:rtl/>
              </w:rPr>
              <w:t xml:space="preserve">عروق و اعصاب مربوط به قفسه سینه </w:t>
            </w:r>
            <w:r w:rsidR="00747E0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110"/>
        <w:gridCol w:w="850"/>
        <w:gridCol w:w="850"/>
        <w:gridCol w:w="724"/>
        <w:gridCol w:w="1654"/>
        <w:gridCol w:w="2220"/>
        <w:gridCol w:w="2208"/>
      </w:tblGrid>
      <w:tr w:rsidR="006F1EAC" w:rsidRPr="004F6713" w:rsidTr="00747E0A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329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8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4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747E0A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9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747E0A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شبکه های عصبی قلب</w:t>
            </w: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47E0A" w:rsidRPr="004F6713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سیستم عصبی سمپاتیک و پاراسمپاتیک    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شبکه قلبی سطحی و توضیحات مربوط به آن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شبکه قلبی عمقی و توضیحات مربوط به آن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747E0A" w:rsidP="00747E0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747E0A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تعریف از اعصاب محیطی و نخاعی  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نحوه تشکیل اعصاب مربوط به سیستم سمپاتیک و نحوه عصب دهی آنها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گانگلیون های سمپاتیک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747E0A">
              <w:rPr>
                <w:rFonts w:ascii="Times New Roman" w:hAnsi="Times New Roman" w:cs="B Mitra" w:hint="cs"/>
                <w:rtl/>
              </w:rPr>
              <w:t xml:space="preserve"> </w:t>
            </w:r>
            <w:r w:rsidR="00747E0A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مطالب مربوط به سیستم عصبی پاراسمپاتیک   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747E0A" w:rsidP="00747E0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747E0A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7F4974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شریان ها و وریدهای مربوط به قفسه سینه     </w:t>
            </w: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F4974" w:rsidRDefault="007F497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F4974" w:rsidRDefault="007F497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F4974" w:rsidRDefault="007F497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747E0A" w:rsidRDefault="00747E0A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lastRenderedPageBreak/>
              <w:t>3-1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معرفی شریان آئورت توراسیک و آئورت شکمی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شاخه های اصلی آئورت توراسیک و نحوه خونرسانی آنها به قفسه سینه و احشا آن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7F4974">
              <w:rPr>
                <w:rFonts w:ascii="Times New Roman" w:hAnsi="Times New Roman" w:cs="B Mitra" w:hint="cs"/>
                <w:rtl/>
              </w:rPr>
              <w:t xml:space="preserve"> </w:t>
            </w:r>
            <w:r w:rsidR="007F4974" w:rsidRPr="00196D21">
              <w:rPr>
                <w:rFonts w:cs="B Nazanin" w:hint="cs"/>
                <w:b/>
                <w:bCs/>
                <w:color w:val="002060"/>
                <w:rtl/>
              </w:rPr>
              <w:t xml:space="preserve"> معرفی وریدهای قفسه سینه و چگونگی جمع آوری خون ناحیه قفسه سینه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747E0A" w:rsidP="00747E0A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747E0A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29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3600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9" o:spid="_x0000_s1030" type="#_x0000_t202" style="position:absolute;left:0;text-align:left;margin-left:597.95pt;margin-top:.55pt;width:177pt;height:4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9nN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dBbHQr5o2sHkDB&#10;SoLAQKYw9mDRSPUDowFGSIb19x1VDKP2g4BXkISE2JnjNiSeR7BR55bNuYWKEqAybDCaliszzald&#10;r/i2gUjTuxPyGl5OzZ2on7I6vDcYE47bYaTZOXS+d15Pg3f5Cw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alPZzbcCAADA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آناتومی </w:t>
            </w:r>
            <w:r w:rsidR="004245CE">
              <w:rPr>
                <w:rFonts w:cs="B Nazanin" w:hint="cs"/>
                <w:b/>
                <w:bCs/>
                <w:color w:val="002060"/>
                <w:rtl/>
              </w:rPr>
              <w:t xml:space="preserve">قلب و عروق پزشکی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4245CE">
              <w:rPr>
                <w:rFonts w:cs="B Nazanin" w:hint="cs"/>
                <w:b/>
                <w:bCs/>
                <w:rtl/>
              </w:rPr>
              <w:t xml:space="preserve"> 5 تئوری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245CE">
              <w:rPr>
                <w:rFonts w:cs="B Nazanin" w:hint="cs"/>
                <w:b/>
                <w:bCs/>
                <w:color w:val="002060"/>
                <w:rtl/>
              </w:rPr>
              <w:t xml:space="preserve">عروق حفره شکم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دانشکده </w:t>
            </w:r>
            <w:r w:rsidR="004245CE">
              <w:rPr>
                <w:rFonts w:cs="B Nazanin" w:hint="cs"/>
                <w:b/>
                <w:bCs/>
                <w:color w:val="002060"/>
                <w:rtl/>
              </w:rPr>
              <w:t>پزشکی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و سالن تشریح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4245CE">
              <w:rPr>
                <w:rFonts w:cs="B Nazanin" w:hint="cs"/>
                <w:b/>
                <w:bCs/>
                <w:rtl/>
              </w:rPr>
              <w:t xml:space="preserve">105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4245CE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4245C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4245C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4245C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 با </w:t>
            </w:r>
            <w:r w:rsidR="004245CE">
              <w:rPr>
                <w:rFonts w:cs="B Nazanin" w:hint="cs"/>
                <w:b/>
                <w:bCs/>
                <w:color w:val="002060"/>
                <w:rtl/>
              </w:rPr>
              <w:t xml:space="preserve">عروق و اعصاب حفره شکم </w:t>
            </w:r>
            <w:r w:rsidR="004245CE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385"/>
        <w:gridCol w:w="717"/>
        <w:gridCol w:w="708"/>
        <w:gridCol w:w="721"/>
        <w:gridCol w:w="1654"/>
        <w:gridCol w:w="2220"/>
        <w:gridCol w:w="2211"/>
      </w:tblGrid>
      <w:tr w:rsidR="006F1EAC" w:rsidRPr="004F6713" w:rsidTr="00C576B0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4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C576B0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C576B0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1.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شریان ها و وریدهای مربوط به حفره شکم </w:t>
            </w:r>
            <w:r w:rsidR="00C576B0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C576B0" w:rsidRDefault="00C576B0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C576B0" w:rsidRPr="004F6713" w:rsidRDefault="00C576B0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شاخه های اصلی شریان ابدومینال و نحوه خونرسانی به احشا شکمی </w:t>
            </w:r>
            <w:r w:rsidR="00C576B0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نحوه دو شاخه شدن آئورت ابدوینال </w:t>
            </w:r>
            <w:r w:rsidR="00C576B0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C576B0" w:rsidRPr="00C576B0" w:rsidRDefault="006F1EAC" w:rsidP="00C576B0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معرفی وریدهای جمع آوری کننده خون ناحیه شکمی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C576B0">
              <w:rPr>
                <w:rFonts w:ascii="Times New Roman" w:hAnsi="Times New Roman" w:cs="B Mitra" w:hint="cs"/>
                <w:rtl/>
              </w:rPr>
              <w:t xml:space="preserve"> </w:t>
            </w:r>
            <w:r w:rsidR="00C576B0">
              <w:rPr>
                <w:rFonts w:cs="B Nazanin" w:hint="cs"/>
                <w:b/>
                <w:bCs/>
                <w:color w:val="002060"/>
                <w:rtl/>
              </w:rPr>
              <w:t xml:space="preserve"> معرفی عروق لنفی و سیسترناکیلی، مجرای توراسیک 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C576B0" w:rsidP="00C576B0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اسلاید، ماژیک و تخته و 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C576B0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C576B0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418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C576B0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418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6672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2" name="Picture 1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1" o:spid="_x0000_s1031" type="#_x0000_t202" style="position:absolute;left:0;text-align:left;margin-left:597.95pt;margin-top:.55pt;width:177pt;height:4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retw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" filled="f" stroked="f">
                <v:textbox>
                  <w:txbxContent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66134D">
              <w:rPr>
                <w:rFonts w:cs="B Nazanin" w:hint="cs"/>
                <w:b/>
                <w:bCs/>
                <w:color w:val="002060"/>
                <w:rtl/>
              </w:rPr>
              <w:t xml:space="preserve">آناتومی قلب و عروق   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6134D">
              <w:rPr>
                <w:rFonts w:cs="B Nazanin" w:hint="cs"/>
                <w:b/>
                <w:bCs/>
                <w:rtl/>
              </w:rPr>
              <w:t xml:space="preserve"> 1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66134D" w:rsidRPr="009911DC">
              <w:rPr>
                <w:rFonts w:cs="B Zar" w:hint="cs"/>
                <w:sz w:val="28"/>
                <w:szCs w:val="28"/>
                <w:rtl/>
              </w:rPr>
              <w:t xml:space="preserve">محتویات مدیاستینوم ، پریکارد، سطوح قلب  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66134D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66134D">
              <w:rPr>
                <w:rFonts w:cs="B Nazanin" w:hint="cs"/>
                <w:b/>
                <w:bCs/>
                <w:rtl/>
              </w:rPr>
              <w:t>120 دقیقه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66134D">
              <w:rPr>
                <w:rFonts w:cs="B Nazanin" w:hint="cs"/>
                <w:b/>
                <w:bCs/>
                <w:rtl/>
              </w:rPr>
              <w:t xml:space="preserve"> جعفری پور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6613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6613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 واحد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6613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66134D" w:rsidRPr="009911DC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66134D" w:rsidRPr="0066134D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آشنایی دانشجویان با محتویات مدیاستینوم ، پریکارد، سطوح قلب  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4670"/>
        <w:gridCol w:w="717"/>
        <w:gridCol w:w="708"/>
        <w:gridCol w:w="724"/>
        <w:gridCol w:w="1654"/>
        <w:gridCol w:w="2220"/>
        <w:gridCol w:w="2208"/>
      </w:tblGrid>
      <w:tr w:rsidR="006F1EAC" w:rsidRPr="004F6713" w:rsidTr="00B3631F">
        <w:trPr>
          <w:trHeight w:val="276"/>
        </w:trPr>
        <w:tc>
          <w:tcPr>
            <w:tcW w:w="82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51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5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4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B3631F">
        <w:trPr>
          <w:trHeight w:val="570"/>
        </w:trPr>
        <w:tc>
          <w:tcPr>
            <w:tcW w:w="82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1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B3631F">
        <w:trPr>
          <w:trHeight w:val="1083"/>
        </w:trPr>
        <w:tc>
          <w:tcPr>
            <w:tcW w:w="828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B3631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آموزش عملی محتویات مدیاستینوم  </w:t>
            </w:r>
          </w:p>
          <w:p w:rsidR="00B3631F" w:rsidRDefault="00B3631F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B3631F" w:rsidRPr="004F6713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قلب  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نشان دادن جایگاه مدیاستینوم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جایگاه قلب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نشان دادن سایر محتویات مدیاستینوم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B3631F" w:rsidP="00B3631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</w:t>
            </w:r>
            <w:r w:rsidR="006D2BC7">
              <w:rPr>
                <w:rFonts w:cs="B Nazanin" w:hint="cs"/>
                <w:b/>
                <w:bCs/>
                <w:color w:val="002060"/>
                <w:rtl/>
              </w:rPr>
              <w:t xml:space="preserve">، جسد 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B3631F">
        <w:trPr>
          <w:trHeight w:val="1244"/>
        </w:trPr>
        <w:tc>
          <w:tcPr>
            <w:tcW w:w="828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6F1EAC" w:rsidRPr="00B3631F" w:rsidRDefault="006F1EAC" w:rsidP="00B3631F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آموزش قلب و پریکارد از روی مولاژ و جسد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آموزش سطوح قلب به وسیله مولاژ و جسد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پریکارد قلب از روی جسد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B3631F" w:rsidP="00B3631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B3631F">
        <w:trPr>
          <w:trHeight w:val="1823"/>
        </w:trPr>
        <w:tc>
          <w:tcPr>
            <w:tcW w:w="828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سایر محتویات مدیاستینوم</w:t>
            </w:r>
          </w:p>
          <w:p w:rsidR="00B3631F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B3631F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B3631F" w:rsidRDefault="00B3631F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510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عروق بزرگ قلب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دیافراگم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اعصاب ناحیه مدیاستینوم  </w:t>
            </w:r>
          </w:p>
          <w:p w:rsidR="006F1EAC" w:rsidRDefault="006F1EAC" w:rsidP="00A22078">
            <w:pPr>
              <w:pStyle w:val="NoSpacing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B3631F">
              <w:rPr>
                <w:rFonts w:ascii="Times New Roman" w:hAnsi="Times New Roman" w:cs="B Mitra" w:hint="cs"/>
                <w:rtl/>
              </w:rPr>
              <w:t xml:space="preserve"> </w:t>
            </w:r>
            <w:r w:rsidR="00B3631F">
              <w:rPr>
                <w:rFonts w:cs="B Nazanin" w:hint="cs"/>
                <w:b/>
                <w:bCs/>
                <w:color w:val="002060"/>
                <w:rtl/>
              </w:rPr>
              <w:t xml:space="preserve"> نمایش عروق ناحیه مدیاستینوم</w:t>
            </w:r>
          </w:p>
          <w:p w:rsidR="00B3631F" w:rsidRPr="00B3631F" w:rsidRDefault="00B3631F" w:rsidP="00A22078">
            <w:pPr>
              <w:pStyle w:val="NoSpacing"/>
              <w:rPr>
                <w:rFonts w:ascii="Times New Roman" w:hAnsi="Times New Roman" w:cs="B Nazanin"/>
                <w:rtl/>
              </w:rPr>
            </w:pPr>
            <w:r w:rsidRPr="00B3631F">
              <w:rPr>
                <w:rFonts w:cs="B Nazanin" w:hint="cs"/>
                <w:color w:val="000000" w:themeColor="text1"/>
                <w:rtl/>
              </w:rPr>
              <w:t xml:space="preserve">3-5 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2060"/>
                <w:rtl/>
              </w:rPr>
              <w:t xml:space="preserve"> نمایش تیموس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B3631F" w:rsidP="00B3631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B3631F">
        <w:trPr>
          <w:trHeight w:val="1809"/>
        </w:trPr>
        <w:tc>
          <w:tcPr>
            <w:tcW w:w="828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4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Pr="0054382E" w:rsidRDefault="006F1EAC" w:rsidP="006F1EAC">
      <w:pPr>
        <w:rPr>
          <w:rFonts w:cs="B Nazanin"/>
          <w:rtl/>
        </w:rPr>
      </w:pPr>
    </w:p>
    <w:p w:rsidR="0012305F" w:rsidRDefault="0012305F" w:rsidP="0012305F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bidi w:val="0"/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79744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3" o:spid="_x0000_s1032" type="#_x0000_t202" style="position:absolute;left:0;text-align:left;margin-left:597.95pt;margin-top:.55pt;width:177pt;height:4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fOuQ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AXUTfO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63591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آناتومی قلب و عروق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2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016BE2" w:rsidRPr="00016BE2">
              <w:rPr>
                <w:rFonts w:cs="B Nazanin" w:hint="cs"/>
                <w:b/>
                <w:bCs/>
                <w:color w:val="000000" w:themeColor="text1"/>
                <w:rtl/>
              </w:rPr>
              <w:t>آناتومی</w:t>
            </w:r>
            <w:r w:rsidR="00016BE2" w:rsidRPr="00BE1DE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016BE2" w:rsidRPr="00BE1DE3">
              <w:rPr>
                <w:rFonts w:cs="B Zar" w:hint="cs"/>
                <w:b/>
                <w:bCs/>
                <w:rtl/>
              </w:rPr>
              <w:t>قلب  و عروق اصلی و شریان های کرونری آن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120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635916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رشته و مقطع تحصیلی فراگیران :  </w:t>
            </w:r>
            <w:r w:rsidR="00016B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016B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5/0 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016BE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016BE2" w:rsidRPr="00BE1DE3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  <w:r w:rsidR="00016BE2" w:rsidRPr="00016BE2">
              <w:rPr>
                <w:rFonts w:cs="B Nazanin" w:hint="cs"/>
                <w:b/>
                <w:bCs/>
                <w:color w:val="000000" w:themeColor="text1"/>
                <w:rtl/>
              </w:rPr>
              <w:t>آشنایی دانشجویان با مباحث قلب  و عروق اصلی و شریان های کرونری آن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3955"/>
        <w:gridCol w:w="717"/>
        <w:gridCol w:w="708"/>
        <w:gridCol w:w="721"/>
        <w:gridCol w:w="1654"/>
        <w:gridCol w:w="2220"/>
        <w:gridCol w:w="2211"/>
      </w:tblGrid>
      <w:tr w:rsidR="006F1EAC" w:rsidRPr="004F6713" w:rsidTr="00016BE2">
        <w:trPr>
          <w:trHeight w:val="276"/>
        </w:trPr>
        <w:tc>
          <w:tcPr>
            <w:tcW w:w="1059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79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69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016BE2">
        <w:trPr>
          <w:trHeight w:val="570"/>
        </w:trPr>
        <w:tc>
          <w:tcPr>
            <w:tcW w:w="1059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79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016BE2">
        <w:trPr>
          <w:trHeight w:val="108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045C77">
              <w:rPr>
                <w:rFonts w:ascii="Times New Roman" w:hAnsi="Times New Roman" w:cs="B Mitra" w:hint="cs"/>
                <w:rtl/>
              </w:rPr>
              <w:t xml:space="preserve"> </w:t>
            </w:r>
            <w:r w:rsidR="00045C7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قلب   </w:t>
            </w:r>
          </w:p>
          <w:p w:rsidR="00045C77" w:rsidRDefault="00045C77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045C77" w:rsidRDefault="00045C77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</w:p>
          <w:p w:rsidR="00045C77" w:rsidRPr="004F6713" w:rsidRDefault="00045C7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045C77">
              <w:rPr>
                <w:rFonts w:ascii="Times New Roman" w:hAnsi="Times New Roman" w:cs="B Mitra" w:hint="cs"/>
                <w:rtl/>
              </w:rPr>
              <w:t xml:space="preserve"> </w:t>
            </w:r>
            <w:r w:rsidR="00045C77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عروق بزرگ قلب و دریچه های قلب  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نمایش قلب و حفرات آن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عروق کرونری قلب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وریدهای قلبی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045C77" w:rsidP="00045C7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016BE2">
        <w:trPr>
          <w:trHeight w:val="1244"/>
        </w:trPr>
        <w:tc>
          <w:tcPr>
            <w:tcW w:w="1059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نمایش آئورت صعودی، قوس آئورت    </w:t>
            </w:r>
          </w:p>
          <w:p w:rsidR="006F1EAC" w:rsidRPr="0030263D" w:rsidRDefault="006F1EAC" w:rsidP="0030263D">
            <w:pPr>
              <w:spacing w:line="240" w:lineRule="auto"/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نمایش شاخه های اصلی قوس آئورت </w:t>
            </w:r>
          </w:p>
          <w:p w:rsidR="006F1EAC" w:rsidRPr="0030263D" w:rsidRDefault="006F1EAC" w:rsidP="0030263D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نمایش سایر عروق بزرگ قلب همانند تنه شریان پولمونری ، وریدهای پولمونری و سوپریوروناکاوا و اینفریورکاوا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30263D">
              <w:rPr>
                <w:rFonts w:ascii="Times New Roman" w:hAnsi="Times New Roman" w:cs="B Mitra" w:hint="cs"/>
                <w:rtl/>
              </w:rPr>
              <w:t xml:space="preserve"> </w:t>
            </w:r>
            <w:r w:rsidR="0030263D">
              <w:rPr>
                <w:rFonts w:cs="B Nazanin" w:hint="cs"/>
                <w:b/>
                <w:bCs/>
                <w:color w:val="002060"/>
                <w:rtl/>
              </w:rPr>
              <w:t xml:space="preserve"> نمایش دریچه های قلبی با جزییات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045C77" w:rsidP="00045C77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016BE2">
        <w:trPr>
          <w:trHeight w:val="1823"/>
        </w:trPr>
        <w:tc>
          <w:tcPr>
            <w:tcW w:w="1059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27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016BE2">
        <w:trPr>
          <w:trHeight w:val="1809"/>
        </w:trPr>
        <w:tc>
          <w:tcPr>
            <w:tcW w:w="1059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79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9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2816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6" name="Picture 1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5" o:spid="_x0000_s1033" type="#_x0000_t202" style="position:absolute;left:0;text-align:left;margin-left:597.95pt;margin-top:.55pt;width:177pt;height:4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" filled="f" stroked="f">
                <v:textbox>
                  <w:txbxContent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30263D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آناتومی قلب و عروق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3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30263D" w:rsidRPr="008569E6">
              <w:rPr>
                <w:rFonts w:cs="B Zar" w:hint="cs"/>
                <w:sz w:val="28"/>
                <w:szCs w:val="28"/>
                <w:rtl/>
              </w:rPr>
              <w:t>عروق و اعصاب مربوط به قفسه سینه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120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30263D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02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302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30263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آشنایی دانشجویان با مبحث عروق و اعصاب مربوط به قفسه سینه 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243"/>
        <w:gridCol w:w="717"/>
        <w:gridCol w:w="850"/>
        <w:gridCol w:w="721"/>
        <w:gridCol w:w="1654"/>
        <w:gridCol w:w="2220"/>
        <w:gridCol w:w="2211"/>
      </w:tblGrid>
      <w:tr w:rsidR="006F1EAC" w:rsidRPr="004F6713" w:rsidTr="008A2824">
        <w:trPr>
          <w:trHeight w:val="276"/>
        </w:trPr>
        <w:tc>
          <w:tcPr>
            <w:tcW w:w="920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372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40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8A2824">
        <w:trPr>
          <w:trHeight w:val="570"/>
        </w:trPr>
        <w:tc>
          <w:tcPr>
            <w:tcW w:w="920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72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2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3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8A2824">
        <w:trPr>
          <w:trHeight w:val="108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Cambria" w:hAnsi="Cambria" w:cs="B Nazanin"/>
                <w:b/>
                <w:bCs/>
                <w:color w:val="002060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1.</w:t>
            </w:r>
            <w:r w:rsidR="008A2824">
              <w:rPr>
                <w:rFonts w:ascii="Times New Roman" w:hAnsi="Times New Roman" w:cs="B Mitra" w:hint="cs"/>
                <w:rtl/>
              </w:rPr>
              <w:t xml:space="preserve"> </w:t>
            </w:r>
            <w:r w:rsidR="008A28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شریان آئورت نزولی </w:t>
            </w:r>
            <w:r w:rsidR="008A2824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Pr="004F6713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8A2824">
              <w:rPr>
                <w:rFonts w:ascii="Times New Roman" w:hAnsi="Times New Roman" w:cs="B Mitra" w:hint="cs"/>
                <w:rtl/>
              </w:rPr>
              <w:t xml:space="preserve"> </w:t>
            </w:r>
            <w:r w:rsidR="008A28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وریدهای مربوط به قفسه سینه  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8A2824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نمایش شریان آئورت توراسیک و شاخه های آن   </w:t>
            </w:r>
            <w:r w:rsidR="00C12CB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6F1EAC" w:rsidRPr="00C12CB9" w:rsidRDefault="006F1EAC" w:rsidP="00C12CB9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شریان های مربوط به قفسه سینه مثل شریان اینترنال توراسیک و شاخه های آن  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8A2824" w:rsidP="008A282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8A2824">
        <w:trPr>
          <w:trHeight w:val="1244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نمایش ورید آزیگوس و شاخه های آن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وریدهای همی آزیگوس  </w:t>
            </w:r>
            <w:r w:rsidR="00C12CB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وریدهای ژگولار داخلی ، ساب کلاوین و براکیوسفالیک </w:t>
            </w:r>
            <w:r w:rsidR="00C12CB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نمایش سوپریور وناکاوا و اینفریوروناکاوا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8A2824" w:rsidP="008A282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8A2824">
        <w:trPr>
          <w:trHeight w:val="1823"/>
        </w:trPr>
        <w:tc>
          <w:tcPr>
            <w:tcW w:w="920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3.</w:t>
            </w:r>
            <w:r w:rsidR="008A2824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اعصاب مربوط به قفسه سینه</w:t>
            </w: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8A2824" w:rsidRDefault="008A2824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نمایش تنه های سمپاتیک و شاخه های مربوطه  </w:t>
            </w:r>
            <w:r w:rsidR="00C12CB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اعصاب قلبی  </w:t>
            </w:r>
            <w:r w:rsidR="00C12CB9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اعصاب واگ و فرنیک 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  <w:r w:rsidR="00C12CB9">
              <w:rPr>
                <w:rFonts w:ascii="Times New Roman" w:hAnsi="Times New Roman" w:cs="B Mitra" w:hint="cs"/>
                <w:rtl/>
              </w:rPr>
              <w:t xml:space="preserve"> </w:t>
            </w:r>
            <w:r w:rsidR="00C12CB9">
              <w:rPr>
                <w:rFonts w:cs="B Nazanin" w:hint="cs"/>
                <w:b/>
                <w:bCs/>
                <w:color w:val="002060"/>
                <w:rtl/>
              </w:rPr>
              <w:t xml:space="preserve"> اعصاب اسپلنیکنیک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8A2824" w:rsidP="008A2824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8A2824">
        <w:trPr>
          <w:trHeight w:val="1809"/>
        </w:trPr>
        <w:tc>
          <w:tcPr>
            <w:tcW w:w="920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372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  <w:lang w:eastAsia="zh-CN"/>
        </w:rPr>
      </w:pPr>
    </w:p>
    <w:p w:rsidR="006F1EAC" w:rsidRPr="00364003" w:rsidRDefault="006F1EAC" w:rsidP="006F1EA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85888" behindDoc="1" locked="0" layoutInCell="1" allowOverlap="1" wp14:anchorId="5A0D50C2" wp14:editId="4BE007A1">
            <wp:simplePos x="0" y="0"/>
            <wp:positionH relativeFrom="rightMargin">
              <wp:posOffset>320543</wp:posOffset>
            </wp:positionH>
            <wp:positionV relativeFrom="paragraph">
              <wp:posOffset>-149440</wp:posOffset>
            </wp:positionV>
            <wp:extent cx="609600" cy="571500"/>
            <wp:effectExtent l="0" t="0" r="0" b="0"/>
            <wp:wrapNone/>
            <wp:docPr id="18" name="Picture 18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 xml:space="preserve"> بسمه تعالی</w:t>
      </w:r>
    </w:p>
    <w:p w:rsidR="006F1EAC" w:rsidRDefault="006F1EAC" w:rsidP="006F1EA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6F1EAC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918D91" wp14:editId="26F0EAF7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A22078" w:rsidRPr="00AE5296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A22078" w:rsidRPr="002D3625" w:rsidRDefault="00A22078" w:rsidP="006F1EA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18D91" id="Text Box 17" o:spid="_x0000_s1034" type="#_x0000_t202" style="position:absolute;left:0;text-align:left;margin-left:597.95pt;margin-top:.55pt;width:177pt;height:4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LluQIAAMI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3fQLluQIA&#10;AMI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A22078" w:rsidRPr="00AE5296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A22078" w:rsidRPr="002D3625" w:rsidRDefault="00A22078" w:rsidP="006F1EA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6F1EAC" w:rsidRPr="00364003" w:rsidRDefault="006F1EAC" w:rsidP="006F1EA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6F1EAC" w:rsidRPr="00364003" w:rsidRDefault="006F1EAC" w:rsidP="006F1EA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862" w:type="pct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  <w:gridCol w:w="7058"/>
      </w:tblGrid>
      <w:tr w:rsidR="006F1EAC" w:rsidRPr="00364003" w:rsidTr="00A22078">
        <w:trPr>
          <w:trHeight w:val="393"/>
        </w:trPr>
        <w:tc>
          <w:tcPr>
            <w:tcW w:w="5000" w:type="pct"/>
            <w:gridSpan w:val="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C12CB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آناتومی قلب و عروق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4 عملی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320786">
              <w:rPr>
                <w:rFonts w:cs="B Nazanin" w:hint="cs"/>
                <w:b/>
                <w:bCs/>
                <w:color w:val="002060"/>
                <w:rtl/>
              </w:rPr>
              <w:t>عروق مربوط به حفره شکم</w:t>
            </w:r>
          </w:p>
        </w:tc>
        <w:tc>
          <w:tcPr>
            <w:tcW w:w="2285" w:type="pct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محل برگزاری 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سالن تشریح </w:t>
            </w:r>
          </w:p>
        </w:tc>
      </w:tr>
      <w:tr w:rsidR="006F1EAC" w:rsidRPr="00364003" w:rsidTr="00A22078">
        <w:trPr>
          <w:trHeight w:val="361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مدت جلسه: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120 دقیقه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320786">
              <w:rPr>
                <w:rFonts w:cs="B Nazanin" w:hint="cs"/>
                <w:b/>
                <w:bCs/>
                <w:rtl/>
              </w:rPr>
              <w:t xml:space="preserve">جعفری پور </w:t>
            </w:r>
          </w:p>
        </w:tc>
      </w:tr>
      <w:tr w:rsidR="006F1EAC" w:rsidRPr="00364003" w:rsidTr="00A22078">
        <w:trPr>
          <w:trHeight w:val="377"/>
        </w:trPr>
        <w:tc>
          <w:tcPr>
            <w:tcW w:w="271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رشته و مقطع تحصیلی فراگیران :  </w:t>
            </w:r>
            <w:r w:rsidR="003207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پزشکی عمومی </w:t>
            </w:r>
          </w:p>
        </w:tc>
        <w:tc>
          <w:tcPr>
            <w:tcW w:w="2285" w:type="pct"/>
            <w:shd w:val="clear" w:color="auto" w:fill="F2F2F2"/>
          </w:tcPr>
          <w:p w:rsidR="006F1EAC" w:rsidRPr="00364003" w:rsidRDefault="006F1EAC" w:rsidP="00A22078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32078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5/0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6F1EAC" w:rsidTr="00A22078">
        <w:trPr>
          <w:trHeight w:val="503"/>
        </w:trPr>
        <w:tc>
          <w:tcPr>
            <w:tcW w:w="15441" w:type="dxa"/>
            <w:vAlign w:val="center"/>
          </w:tcPr>
          <w:p w:rsidR="006F1EAC" w:rsidRDefault="006F1EAC" w:rsidP="00A22078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320786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آشنایی فراگیران </w:t>
            </w:r>
            <w:r w:rsidR="00320786" w:rsidRPr="004F6C1B">
              <w:rPr>
                <w:rFonts w:cs="B Nazanin" w:hint="cs"/>
                <w:b/>
                <w:bCs/>
                <w:color w:val="002060"/>
                <w:sz w:val="28"/>
                <w:szCs w:val="28"/>
                <w:rtl/>
              </w:rPr>
              <w:t xml:space="preserve">با </w:t>
            </w:r>
            <w:r w:rsidR="00320786" w:rsidRPr="004F6C1B">
              <w:rPr>
                <w:rFonts w:cs="B Zar" w:hint="cs"/>
                <w:sz w:val="28"/>
                <w:szCs w:val="28"/>
                <w:rtl/>
              </w:rPr>
              <w:t>عروق و اعصاب حفره شکم</w:t>
            </w:r>
          </w:p>
          <w:p w:rsidR="006F1EAC" w:rsidRDefault="006F1EAC" w:rsidP="00A22078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26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971"/>
        <w:gridCol w:w="847"/>
        <w:gridCol w:w="854"/>
        <w:gridCol w:w="724"/>
        <w:gridCol w:w="1654"/>
        <w:gridCol w:w="2220"/>
        <w:gridCol w:w="2205"/>
      </w:tblGrid>
      <w:tr w:rsidR="006F1EAC" w:rsidRPr="004F6713" w:rsidTr="00320786">
        <w:trPr>
          <w:trHeight w:val="276"/>
        </w:trPr>
        <w:tc>
          <w:tcPr>
            <w:tcW w:w="966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رئوس مطالب</w:t>
            </w:r>
          </w:p>
        </w:tc>
        <w:tc>
          <w:tcPr>
            <w:tcW w:w="1284" w:type="pct"/>
            <w:vMerge w:val="restart"/>
            <w:shd w:val="clear" w:color="auto" w:fill="F2F2F2"/>
            <w:vAlign w:val="center"/>
          </w:tcPr>
          <w:p w:rsidR="006F1EAC" w:rsidRPr="004F6713" w:rsidRDefault="006F1EAC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اهداف رفتاری</w:t>
            </w:r>
          </w:p>
        </w:tc>
        <w:tc>
          <w:tcPr>
            <w:tcW w:w="784" w:type="pct"/>
            <w:gridSpan w:val="3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حیطه یادگیری</w:t>
            </w:r>
          </w:p>
        </w:tc>
        <w:tc>
          <w:tcPr>
            <w:tcW w:w="535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تدریس</w:t>
            </w:r>
          </w:p>
        </w:tc>
        <w:tc>
          <w:tcPr>
            <w:tcW w:w="718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رسانه ها و وسایل آموزشی</w:t>
            </w:r>
          </w:p>
        </w:tc>
        <w:tc>
          <w:tcPr>
            <w:tcW w:w="713" w:type="pct"/>
            <w:vMerge w:val="restar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روش ارزشیابی دانشجویان</w:t>
            </w:r>
          </w:p>
        </w:tc>
      </w:tr>
      <w:tr w:rsidR="006F1EAC" w:rsidRPr="004F6713" w:rsidTr="00320786">
        <w:trPr>
          <w:trHeight w:val="570"/>
        </w:trPr>
        <w:tc>
          <w:tcPr>
            <w:tcW w:w="966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4" w:type="pct"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34" w:type="pct"/>
            <w:shd w:val="clear" w:color="auto" w:fill="F2F2F2"/>
            <w:vAlign w:val="center"/>
          </w:tcPr>
          <w:p w:rsidR="006F1EAC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6F1EAC" w:rsidRPr="00905358" w:rsidRDefault="006F1EAC" w:rsidP="00A2207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35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Merge/>
            <w:shd w:val="clear" w:color="auto" w:fill="F2F2F2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320786">
        <w:trPr>
          <w:trHeight w:val="108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1.</w:t>
            </w:r>
            <w:r w:rsidR="00320786">
              <w:rPr>
                <w:rFonts w:ascii="Times New Roman" w:hAnsi="Times New Roman" w:cs="B Mitra" w:hint="cs"/>
                <w:rtl/>
              </w:rPr>
              <w:t xml:space="preserve"> </w:t>
            </w:r>
            <w:r w:rsidR="0028761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شریان آئورت ابدومینال  و شاخه های آن  </w:t>
            </w:r>
          </w:p>
          <w:p w:rsidR="00320786" w:rsidRDefault="00320786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320786" w:rsidRPr="004F6713" w:rsidRDefault="00320786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2.</w:t>
            </w:r>
            <w:r w:rsidR="00287611">
              <w:rPr>
                <w:rFonts w:ascii="Times New Roman" w:hAnsi="Times New Roman" w:cs="B Mitra" w:hint="cs"/>
                <w:rtl/>
              </w:rPr>
              <w:t xml:space="preserve"> </w:t>
            </w:r>
            <w:r w:rsidR="00287611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وریدهای ناحیه شکم و لگن  </w:t>
            </w:r>
            <w:r w:rsidR="00287611" w:rsidRPr="002E74D0">
              <w:rPr>
                <w:rFonts w:ascii="Cambria" w:hAnsi="Cambria" w:cs="B Nazanin" w:hint="cs"/>
                <w:b/>
                <w:bCs/>
                <w:color w:val="002060"/>
                <w:rtl/>
              </w:rPr>
              <w:t xml:space="preserve">   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1-1</w:t>
            </w:r>
            <w:r w:rsidR="00287611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نمایش آئورت ابدومینال  </w:t>
            </w:r>
            <w:r w:rsidR="009740C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1-2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شاخه های آئورت ابدومینال همچون تنه سیلیاک، سوپریورمزانتریک و شریان کلیوی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1-3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شریان های ایلیاک مشترک و شاخه های اصلی آن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1-4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شاخه های ایلیاک داخلی  </w:t>
            </w:r>
            <w:r w:rsidR="009740C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320786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320786">
        <w:trPr>
          <w:trHeight w:val="1244"/>
        </w:trPr>
        <w:tc>
          <w:tcPr>
            <w:tcW w:w="966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2-1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نمایش اینفریوروناکاوا </w:t>
            </w:r>
            <w:r w:rsidR="009740C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  </w:t>
            </w:r>
          </w:p>
          <w:p w:rsidR="006F1EAC" w:rsidRPr="009740CA" w:rsidRDefault="006F1EAC" w:rsidP="009740CA">
            <w:pPr>
              <w:ind w:left="37"/>
              <w:rPr>
                <w:rFonts w:cs="B Nazanin"/>
                <w:b/>
                <w:bCs/>
                <w:color w:val="002060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2-2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شاخه های مربوط به اینفریور وناکاوا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2-3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9740CA">
              <w:rPr>
                <w:rFonts w:cs="B Nazanin" w:hint="cs"/>
                <w:b/>
                <w:bCs/>
                <w:color w:val="002060"/>
                <w:rtl/>
              </w:rPr>
              <w:t xml:space="preserve"> ورید پورت و شاخه های آن  </w:t>
            </w:r>
            <w:r w:rsidR="009740CA" w:rsidRPr="002E74D0">
              <w:rPr>
                <w:rFonts w:cs="B Nazanin" w:hint="cs"/>
                <w:b/>
                <w:bCs/>
                <w:color w:val="002060"/>
                <w:rtl/>
              </w:rPr>
              <w:t xml:space="preserve"> 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2-4</w:t>
            </w:r>
            <w:r w:rsidR="009740CA">
              <w:rPr>
                <w:rFonts w:ascii="Times New Roman" w:hAnsi="Times New Roman" w:cs="B Mitra" w:hint="cs"/>
                <w:rtl/>
              </w:rPr>
              <w:t xml:space="preserve"> </w:t>
            </w:r>
            <w:r w:rsidR="00E44C22">
              <w:rPr>
                <w:rFonts w:cs="B Nazanin" w:hint="cs"/>
                <w:b/>
                <w:bCs/>
                <w:color w:val="002060"/>
                <w:rtl/>
              </w:rPr>
              <w:t xml:space="preserve"> وریدهای ایلیاک مشترک و شاخه های آن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320786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سخنرانی همراه با پرسش و پاسخ</w:t>
            </w:r>
          </w:p>
        </w:tc>
        <w:tc>
          <w:tcPr>
            <w:tcW w:w="718" w:type="pct"/>
            <w:vAlign w:val="center"/>
          </w:tcPr>
          <w:p w:rsidR="006F1EAC" w:rsidRPr="004F6713" w:rsidRDefault="006D2BC7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مولاژ آناتومی</w:t>
            </w:r>
            <w:r>
              <w:rPr>
                <w:rFonts w:cs="B Nazanin" w:hint="cs"/>
                <w:b/>
                <w:bCs/>
                <w:color w:val="002060"/>
                <w:rtl/>
              </w:rPr>
              <w:t>، میز تشریح مجازی، جسد</w:t>
            </w: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99348D">
              <w:rPr>
                <w:rFonts w:cs="B Nazanin" w:hint="cs"/>
                <w:b/>
                <w:bCs/>
                <w:color w:val="002060"/>
                <w:rtl/>
              </w:rPr>
              <w:t>پرسش و پاسخ و کوئیز</w:t>
            </w:r>
          </w:p>
        </w:tc>
      </w:tr>
      <w:tr w:rsidR="006F1EAC" w:rsidRPr="004F6713" w:rsidTr="00320786">
        <w:trPr>
          <w:trHeight w:val="1823"/>
        </w:trPr>
        <w:tc>
          <w:tcPr>
            <w:tcW w:w="966" w:type="pct"/>
            <w:vMerge w:val="restar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lastRenderedPageBreak/>
              <w:t>3.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4.</w:t>
            </w:r>
          </w:p>
        </w:tc>
        <w:tc>
          <w:tcPr>
            <w:tcW w:w="128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3-1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3-2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3-4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6F1EAC" w:rsidP="00320786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6F1EAC" w:rsidRPr="004F6713" w:rsidTr="00320786">
        <w:trPr>
          <w:trHeight w:val="1809"/>
        </w:trPr>
        <w:tc>
          <w:tcPr>
            <w:tcW w:w="966" w:type="pct"/>
            <w:vMerge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284" w:type="pct"/>
            <w:shd w:val="clear" w:color="auto" w:fill="auto"/>
            <w:vAlign w:val="center"/>
          </w:tcPr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4-1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4-2</w:t>
            </w:r>
          </w:p>
          <w:p w:rsidR="006F1EAC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4-3</w:t>
            </w:r>
          </w:p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4-4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5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8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13" w:type="pct"/>
            <w:vAlign w:val="center"/>
          </w:tcPr>
          <w:p w:rsidR="006F1EAC" w:rsidRPr="004F6713" w:rsidRDefault="006F1EAC" w:rsidP="00A22078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</w:tbl>
    <w:p w:rsidR="006F1EAC" w:rsidRDefault="006F1EAC" w:rsidP="006F1EAC">
      <w:pPr>
        <w:ind w:right="-778"/>
        <w:rPr>
          <w:rFonts w:cs="B Nazanin"/>
          <w:rtl/>
        </w:rPr>
      </w:pPr>
    </w:p>
    <w:p w:rsidR="006F1EAC" w:rsidRDefault="006F1EAC" w:rsidP="006F1EAC">
      <w:pPr>
        <w:ind w:right="-778"/>
        <w:rPr>
          <w:rFonts w:cs="B Nazanin"/>
          <w:rtl/>
        </w:rPr>
      </w:pPr>
    </w:p>
    <w:p w:rsidR="006F1EAC" w:rsidRPr="00364003" w:rsidRDefault="006F1EAC" w:rsidP="006F1EAC">
      <w:pPr>
        <w:ind w:right="-778"/>
        <w:rPr>
          <w:rFonts w:cs="B Nazanin"/>
          <w:rtl/>
        </w:rPr>
      </w:pPr>
      <w:bookmarkStart w:id="4" w:name="_GoBack"/>
      <w:bookmarkEnd w:id="4"/>
    </w:p>
    <w:sectPr w:rsidR="006F1EAC" w:rsidRPr="00364003" w:rsidSect="004F6713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AA" w:rsidRDefault="00D741AA">
      <w:pPr>
        <w:spacing w:after="0" w:line="240" w:lineRule="auto"/>
      </w:pPr>
      <w:r>
        <w:separator/>
      </w:r>
    </w:p>
  </w:endnote>
  <w:endnote w:type="continuationSeparator" w:id="0">
    <w:p w:rsidR="00D741AA" w:rsidRDefault="00D7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078" w:rsidRDefault="00A22078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22078" w:rsidRDefault="00A22078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AA" w:rsidRDefault="00D741AA">
      <w:pPr>
        <w:spacing w:after="0" w:line="240" w:lineRule="auto"/>
      </w:pPr>
      <w:r>
        <w:separator/>
      </w:r>
    </w:p>
  </w:footnote>
  <w:footnote w:type="continuationSeparator" w:id="0">
    <w:p w:rsidR="00D741AA" w:rsidRDefault="00D7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078" w:rsidRDefault="00D74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078" w:rsidRDefault="00D74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078" w:rsidRDefault="00D741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BE"/>
    <w:rsid w:val="0000285B"/>
    <w:rsid w:val="00002B98"/>
    <w:rsid w:val="00016BE2"/>
    <w:rsid w:val="00027F76"/>
    <w:rsid w:val="00045C77"/>
    <w:rsid w:val="00073244"/>
    <w:rsid w:val="00095D1B"/>
    <w:rsid w:val="000A41C6"/>
    <w:rsid w:val="000C3799"/>
    <w:rsid w:val="000E08DB"/>
    <w:rsid w:val="000F0315"/>
    <w:rsid w:val="0010584D"/>
    <w:rsid w:val="0012305F"/>
    <w:rsid w:val="00126840"/>
    <w:rsid w:val="001268DF"/>
    <w:rsid w:val="00133119"/>
    <w:rsid w:val="0014219F"/>
    <w:rsid w:val="00176B34"/>
    <w:rsid w:val="00191634"/>
    <w:rsid w:val="00191DAF"/>
    <w:rsid w:val="001A1BE3"/>
    <w:rsid w:val="001C0D35"/>
    <w:rsid w:val="001E42E7"/>
    <w:rsid w:val="001E7665"/>
    <w:rsid w:val="001F5949"/>
    <w:rsid w:val="001F657A"/>
    <w:rsid w:val="001F7337"/>
    <w:rsid w:val="00226EE2"/>
    <w:rsid w:val="0023271B"/>
    <w:rsid w:val="0023491D"/>
    <w:rsid w:val="0024267F"/>
    <w:rsid w:val="00271EBD"/>
    <w:rsid w:val="00287611"/>
    <w:rsid w:val="00293DD6"/>
    <w:rsid w:val="00296C3C"/>
    <w:rsid w:val="002A6D82"/>
    <w:rsid w:val="002C1A9C"/>
    <w:rsid w:val="002C32BE"/>
    <w:rsid w:val="002F4E8D"/>
    <w:rsid w:val="0030263D"/>
    <w:rsid w:val="00303D73"/>
    <w:rsid w:val="00313AF2"/>
    <w:rsid w:val="00320786"/>
    <w:rsid w:val="0033241F"/>
    <w:rsid w:val="00332C33"/>
    <w:rsid w:val="00332FB9"/>
    <w:rsid w:val="003545F8"/>
    <w:rsid w:val="00364003"/>
    <w:rsid w:val="00372971"/>
    <w:rsid w:val="00386007"/>
    <w:rsid w:val="003872A3"/>
    <w:rsid w:val="003B0F78"/>
    <w:rsid w:val="003D3BCB"/>
    <w:rsid w:val="00417938"/>
    <w:rsid w:val="004245CE"/>
    <w:rsid w:val="00430CFD"/>
    <w:rsid w:val="004545AA"/>
    <w:rsid w:val="004569A2"/>
    <w:rsid w:val="00456CA0"/>
    <w:rsid w:val="00473FCD"/>
    <w:rsid w:val="004853DB"/>
    <w:rsid w:val="004B0651"/>
    <w:rsid w:val="004B6D44"/>
    <w:rsid w:val="004F6713"/>
    <w:rsid w:val="0054382E"/>
    <w:rsid w:val="00544BFA"/>
    <w:rsid w:val="00561F4B"/>
    <w:rsid w:val="00584DD9"/>
    <w:rsid w:val="00593000"/>
    <w:rsid w:val="005B2581"/>
    <w:rsid w:val="005C6647"/>
    <w:rsid w:val="005D00C7"/>
    <w:rsid w:val="005D2A4C"/>
    <w:rsid w:val="005E09B7"/>
    <w:rsid w:val="005F354C"/>
    <w:rsid w:val="00635916"/>
    <w:rsid w:val="006465F8"/>
    <w:rsid w:val="0066134D"/>
    <w:rsid w:val="006633ED"/>
    <w:rsid w:val="00666994"/>
    <w:rsid w:val="0067791B"/>
    <w:rsid w:val="006C27FD"/>
    <w:rsid w:val="006C435B"/>
    <w:rsid w:val="006C5238"/>
    <w:rsid w:val="006C7462"/>
    <w:rsid w:val="006D0737"/>
    <w:rsid w:val="006D2BC7"/>
    <w:rsid w:val="006F1EAC"/>
    <w:rsid w:val="006F38F3"/>
    <w:rsid w:val="006F7ABE"/>
    <w:rsid w:val="00706465"/>
    <w:rsid w:val="00706B72"/>
    <w:rsid w:val="0072695E"/>
    <w:rsid w:val="00747E0A"/>
    <w:rsid w:val="007D1266"/>
    <w:rsid w:val="007D7F40"/>
    <w:rsid w:val="007F4008"/>
    <w:rsid w:val="007F4974"/>
    <w:rsid w:val="007F5B12"/>
    <w:rsid w:val="00805B1B"/>
    <w:rsid w:val="00841CC3"/>
    <w:rsid w:val="00850EE6"/>
    <w:rsid w:val="00872ADE"/>
    <w:rsid w:val="008A2824"/>
    <w:rsid w:val="008B0FED"/>
    <w:rsid w:val="008B7284"/>
    <w:rsid w:val="00905358"/>
    <w:rsid w:val="00912A09"/>
    <w:rsid w:val="0091367B"/>
    <w:rsid w:val="00920AC7"/>
    <w:rsid w:val="00932EA0"/>
    <w:rsid w:val="00933815"/>
    <w:rsid w:val="009370AC"/>
    <w:rsid w:val="00960342"/>
    <w:rsid w:val="00965E65"/>
    <w:rsid w:val="009665B8"/>
    <w:rsid w:val="009740CA"/>
    <w:rsid w:val="009B0070"/>
    <w:rsid w:val="009B64E7"/>
    <w:rsid w:val="009B7B11"/>
    <w:rsid w:val="009C4B21"/>
    <w:rsid w:val="00A22078"/>
    <w:rsid w:val="00A57C71"/>
    <w:rsid w:val="00AB2276"/>
    <w:rsid w:val="00AD4A13"/>
    <w:rsid w:val="00AE2FBB"/>
    <w:rsid w:val="00AF12CB"/>
    <w:rsid w:val="00B343D7"/>
    <w:rsid w:val="00B3631F"/>
    <w:rsid w:val="00B50234"/>
    <w:rsid w:val="00B70B70"/>
    <w:rsid w:val="00B90E2E"/>
    <w:rsid w:val="00BE5520"/>
    <w:rsid w:val="00BE71B5"/>
    <w:rsid w:val="00C1264F"/>
    <w:rsid w:val="00C12CB9"/>
    <w:rsid w:val="00C2254C"/>
    <w:rsid w:val="00C23F28"/>
    <w:rsid w:val="00C306D8"/>
    <w:rsid w:val="00C565EC"/>
    <w:rsid w:val="00C576B0"/>
    <w:rsid w:val="00C607BC"/>
    <w:rsid w:val="00CA3251"/>
    <w:rsid w:val="00CC58BA"/>
    <w:rsid w:val="00CD444E"/>
    <w:rsid w:val="00CF3C01"/>
    <w:rsid w:val="00D236D7"/>
    <w:rsid w:val="00D3466C"/>
    <w:rsid w:val="00D34DF2"/>
    <w:rsid w:val="00D36F24"/>
    <w:rsid w:val="00D52ABB"/>
    <w:rsid w:val="00D54F52"/>
    <w:rsid w:val="00D56D6C"/>
    <w:rsid w:val="00D741AA"/>
    <w:rsid w:val="00D814AB"/>
    <w:rsid w:val="00D91F1D"/>
    <w:rsid w:val="00DD3FFA"/>
    <w:rsid w:val="00DF0672"/>
    <w:rsid w:val="00DF0ADA"/>
    <w:rsid w:val="00E01A40"/>
    <w:rsid w:val="00E27E42"/>
    <w:rsid w:val="00E31913"/>
    <w:rsid w:val="00E37F6F"/>
    <w:rsid w:val="00E44C22"/>
    <w:rsid w:val="00E47CDE"/>
    <w:rsid w:val="00E67C24"/>
    <w:rsid w:val="00E70646"/>
    <w:rsid w:val="00E74A7B"/>
    <w:rsid w:val="00E771E4"/>
    <w:rsid w:val="00E83EFF"/>
    <w:rsid w:val="00E87748"/>
    <w:rsid w:val="00E92410"/>
    <w:rsid w:val="00EA339F"/>
    <w:rsid w:val="00EC4053"/>
    <w:rsid w:val="00F10927"/>
    <w:rsid w:val="00F15915"/>
    <w:rsid w:val="00F22643"/>
    <w:rsid w:val="00F339B6"/>
    <w:rsid w:val="00F346D5"/>
    <w:rsid w:val="00F41CDA"/>
    <w:rsid w:val="00F96C83"/>
    <w:rsid w:val="00FC2C36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B6451199-CCF1-4196-9F97-5E437FC6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E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15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Ashkan Rayaneh</cp:lastModifiedBy>
  <cp:revision>21</cp:revision>
  <cp:lastPrinted>2021-06-23T07:39:00Z</cp:lastPrinted>
  <dcterms:created xsi:type="dcterms:W3CDTF">2023-09-22T08:49:00Z</dcterms:created>
  <dcterms:modified xsi:type="dcterms:W3CDTF">2023-09-24T11:48:00Z</dcterms:modified>
</cp:coreProperties>
</file>